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650F" w14:textId="41B2B91D" w:rsidR="00596D8E" w:rsidRPr="0091114B" w:rsidRDefault="00596D8E" w:rsidP="00596D8E">
      <w:pPr>
        <w:tabs>
          <w:tab w:val="left" w:pos="6090"/>
          <w:tab w:val="center" w:pos="771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9161551"/>
      <w:r w:rsidRPr="0091114B">
        <w:rPr>
          <w:rFonts w:ascii="Times New Roman" w:hAnsi="Times New Roman"/>
          <w:b/>
          <w:bCs/>
          <w:sz w:val="28"/>
          <w:szCs w:val="28"/>
        </w:rPr>
        <w:t>ИТОГИ</w:t>
      </w:r>
    </w:p>
    <w:p w14:paraId="7B635BF4" w14:textId="39E04665" w:rsidR="00596D8E" w:rsidRPr="0091114B" w:rsidRDefault="00596D8E" w:rsidP="00596D8E">
      <w:pPr>
        <w:tabs>
          <w:tab w:val="left" w:pos="6090"/>
          <w:tab w:val="center" w:pos="771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114B">
        <w:rPr>
          <w:rFonts w:ascii="Times New Roman" w:hAnsi="Times New Roman"/>
          <w:b/>
          <w:bCs/>
          <w:sz w:val="28"/>
          <w:szCs w:val="28"/>
        </w:rPr>
        <w:t xml:space="preserve">Проектной мастерской </w:t>
      </w:r>
    </w:p>
    <w:p w14:paraId="2DCB8BD7" w14:textId="77777777" w:rsidR="00596D8E" w:rsidRPr="0091114B" w:rsidRDefault="00596D8E" w:rsidP="00596D8E">
      <w:pPr>
        <w:tabs>
          <w:tab w:val="left" w:pos="6090"/>
          <w:tab w:val="center" w:pos="771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114B">
        <w:rPr>
          <w:rFonts w:ascii="Times New Roman" w:hAnsi="Times New Roman"/>
          <w:b/>
          <w:bCs/>
          <w:sz w:val="28"/>
          <w:szCs w:val="28"/>
        </w:rPr>
        <w:t>«Инклюзивные практики Югры на современном этапе»</w:t>
      </w:r>
    </w:p>
    <w:p w14:paraId="4C01270B" w14:textId="74C075AB" w:rsidR="00CF17C1" w:rsidRPr="0091114B" w:rsidRDefault="00CF17C1" w:rsidP="00DD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0348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843"/>
      </w:tblGrid>
      <w:tr w:rsidR="00DD2B06" w:rsidRPr="0091114B" w14:paraId="0F8E4B7B" w14:textId="4C28F565" w:rsidTr="00C76FD8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A297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1" w:name="_Hlk159336085"/>
            <w:r w:rsidRPr="0091114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73A4" w14:textId="4D8C1274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2CEC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Диплом </w:t>
            </w:r>
          </w:p>
        </w:tc>
      </w:tr>
      <w:tr w:rsidR="00DD2B06" w:rsidRPr="0091114B" w14:paraId="0DE67D0B" w14:textId="7173E6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78B0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C03E" w14:textId="2AECE3B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Сотник Ольга Васильевна,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</w:t>
            </w:r>
            <w:r w:rsidR="00C76FD8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ие дополнительного образования «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Детская музыкальная школа име</w:t>
            </w:r>
            <w:r w:rsidR="00C76FD8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ни Василия Васильевича Андреева»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г. Нефтеюганск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EF3A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355B62B5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59498DE2" w14:textId="43A33A5A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C6D1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2620" w14:textId="18F9865F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Тихонова Наталья Владимировна,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автономное учреждение «Дворец искусств», г. Мегион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908A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72D7BBB9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27D04CB4" w14:textId="3CEA5E8A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03AB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BEE5" w14:textId="671A52E4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Слесаренко Татьяна Евгеньевна,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учреждение культуры «Советский районный центр культуры и досуга «Сибирь», г.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0FC3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1ABB8B00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512E2B18" w14:textId="6EBCD0A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56BA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0666" w14:textId="4E353AAB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Яшкова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Елена Геннадьевна,</w:t>
            </w:r>
            <w:r w:rsidRPr="0091114B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Муниципальное учреждение культуры «Районный Дворец культуры и искусств «Конда», Кондинский район,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br/>
              <w:t>п. Междуреченский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F07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71C5ED51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69460177" w14:textId="20988A0A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1C7F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19BD" w14:textId="7777777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Глядкова Светлана Игоревна,</w:t>
            </w:r>
            <w:r w:rsidRPr="0091114B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автономное учреждение культуры города Нягани «Городской культурный центр «Планета», г. Нягань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4D2F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726008FF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0918CA18" w14:textId="39AADFBA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228C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396A" w14:textId="7E43FB61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Бырдина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Ольга Сергеевна,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Муниципальное автономное дошкольное образовательное учреждение детский сад комбинированного вида «Сказка», 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br/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г. Покачи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6836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145E84C9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378F8817" w14:textId="5412AF5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C19B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458" w14:textId="7777777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Коптяева Галина Валерьевна,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автономное учреждение «Театр актёра и куклы «Петрушка», г. Сургут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5DD1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3AF3D718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91114B" w:rsidRPr="0091114B" w14:paraId="6AD7EBF8" w14:textId="777777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184C" w14:textId="77777777" w:rsidR="0091114B" w:rsidRPr="0091114B" w:rsidRDefault="0091114B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143E" w14:textId="72FD3754" w:rsidR="0091114B" w:rsidRPr="0091114B" w:rsidRDefault="0091114B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Буркаева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Эльвира </w:t>
            </w:r>
            <w:proofErr w:type="spellStart"/>
            <w:proofErr w:type="gram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Набиулловна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</w:t>
            </w:r>
            <w:proofErr w:type="gramEnd"/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бюджетное учреждение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«Библиотечно-информационная система», г. Нижневартовск;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A614" w14:textId="77777777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2A787973" w14:textId="02C82C34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 степени</w:t>
            </w:r>
          </w:p>
        </w:tc>
      </w:tr>
      <w:tr w:rsidR="00DD2B06" w:rsidRPr="0091114B" w14:paraId="750BDC31" w14:textId="5623B994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56F1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140B" w14:textId="75460C40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Зейналова Элизабет Ахатовна,</w:t>
            </w:r>
            <w:r w:rsidRPr="0091114B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Муниципальное автономное учреждение 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«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Городская библиотека имени 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А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.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А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.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Филатова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»</w:t>
            </w:r>
            <w:r w:rsidR="00BF320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г. Покачи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E88D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5D7F3B1E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57C254A3" w14:textId="3191A31B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2C06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D57F" w14:textId="7777777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Пронина Наталья Ивановна,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бюджетное учреждение культуры «Городская библиотека», г. Нефтеюганск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3184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7A3B809F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1D815134" w14:textId="772C6A9E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ACC1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5DFA" w14:textId="6A0AC586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Новоселова Ольга Евгеньевна</w:t>
            </w:r>
            <w:r w:rsidR="0091003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EF3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40732C8F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DD2B06" w:rsidRPr="0091114B" w14:paraId="189CD745" w14:textId="5C3A4DA0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F6E9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F2E8" w14:textId="7777777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Байбородова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Ирина Владимировна,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бюджетное учреждение дополнительного образования «Детская школа искусств», г. Югорск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72D8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29D983AA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II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степени</w:t>
            </w:r>
          </w:p>
        </w:tc>
      </w:tr>
      <w:tr w:rsidR="00BF3203" w:rsidRPr="0091114B" w14:paraId="55D44FCC" w14:textId="777777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55A4" w14:textId="77777777" w:rsidR="00BF3203" w:rsidRPr="0091114B" w:rsidRDefault="00BF3203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74DC" w14:textId="50C4908F" w:rsidR="00BF3203" w:rsidRPr="0091114B" w:rsidRDefault="00BF3203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Власова Анна Юрьевна</w:t>
            </w:r>
            <w:r w:rsidR="0091114B"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, </w:t>
            </w:r>
            <w:r w:rsidR="00D224C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учреждение культуры «Централизованная библиотечная система», г. Сургут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09D6" w14:textId="77777777" w:rsidR="00BF3203" w:rsidRPr="0091114B" w:rsidRDefault="00BF3203" w:rsidP="00BF3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6B55CE32" w14:textId="276A36A7" w:rsidR="00BF3203" w:rsidRPr="0091114B" w:rsidRDefault="00BF3203" w:rsidP="00BF3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91114B" w:rsidRPr="0091114B" w14:paraId="170DACD5" w14:textId="777777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655" w14:textId="77777777" w:rsidR="0091114B" w:rsidRPr="0091114B" w:rsidRDefault="0091114B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9671" w14:textId="03A7E806" w:rsidR="0091114B" w:rsidRPr="0091114B" w:rsidRDefault="0091114B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Яшкова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Елена Геннадьевна,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учреждение культуры «Районный Дворец культуры и искусств «Конда», Кондинский район, п. Междуреченский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E364" w14:textId="77777777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5499458A" w14:textId="11AD43E1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II степени</w:t>
            </w:r>
          </w:p>
        </w:tc>
      </w:tr>
      <w:tr w:rsidR="0091114B" w:rsidRPr="0091114B" w14:paraId="374ABDF9" w14:textId="777777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40DE" w14:textId="77777777" w:rsidR="0091114B" w:rsidRPr="0091114B" w:rsidRDefault="0091114B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405F" w14:textId="7B0AE43F" w:rsidR="0091114B" w:rsidRPr="0091114B" w:rsidRDefault="0091114B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Лимаренко Светлана Владимировна,</w:t>
            </w: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автономное учреждение дополнительного образования города Нижневартовска «Детская школа искусств №3»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1DDB" w14:textId="77777777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63BF2712" w14:textId="41541FB8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II степени</w:t>
            </w:r>
          </w:p>
        </w:tc>
      </w:tr>
      <w:tr w:rsidR="00DD2B06" w:rsidRPr="0091114B" w14:paraId="0FC9EAE1" w14:textId="5F30A5D3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9956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5CCB" w14:textId="3624B9F4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Чижекова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Светлана Ивановна,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5F65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учреждение культуры «</w:t>
            </w:r>
            <w:proofErr w:type="spellStart"/>
            <w:r w:rsidR="005F65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Межпоселенческая</w:t>
            </w:r>
            <w:proofErr w:type="spellEnd"/>
            <w:r w:rsidR="005F65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библиотека Советского района»</w:t>
            </w:r>
            <w:r w:rsidR="00824B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Советский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CECE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52D6A6CD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62B118BF" w14:textId="577E4868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7C80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0E44" w14:textId="18CECC6D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Исрафилова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Асият </w:t>
            </w: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Нурудиновна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униципальное бюджетное учреждение культуры «</w:t>
            </w:r>
            <w:proofErr w:type="spellStart"/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Межпоселенческая</w:t>
            </w:r>
            <w:proofErr w:type="spellEnd"/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библиотека Советского района», Советский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9C1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15FB3F1E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6E01E5A5" w14:textId="56189434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2FBA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BF99" w14:textId="6905953C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Кропинова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Екатерина Анатольевна,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бюджетное учреждение «Централизованная библиотечная система г. Югорска»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3DAD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683901AB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679BB347" w14:textId="2E008F0E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D3B1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5E4" w14:textId="3A57F436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Сосновских Татьяна Валентиновна,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бюджетное учреждение «Централизованная библиотечная система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г. Югорска»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7FA4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150478D1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47AAA20A" w14:textId="5C2C7935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A453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F5D1" w14:textId="28D6606B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Аршава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Людмила Викторовна,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Бюджетное учреждение Ханты-Мансийского автономного округа – Югры </w:t>
            </w:r>
            <w:r w:rsidR="0091114B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«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Ханты-Мансийский реабилитационный центр</w:t>
            </w:r>
            <w:r w:rsidR="0091114B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», г. Ханты-Мансийск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41D2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6A89E888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5E9924E0" w14:textId="0253B22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4467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1D67" w14:textId="0DB91E7F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Лукина Татьяна Георгиевна,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0C194C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Муниципальное бюджетное учреждение историко-культурный центр «Старый Сургут»,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г. Сургут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72A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50F192CA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454D1F8A" w14:textId="4D3BDE1C" w:rsidTr="0091114B">
        <w:trPr>
          <w:trHeight w:val="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B570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5B83" w14:textId="5B409647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Каракотова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Елена Викторовна,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дошкольное образовательное автономное учреждение центр развития ребенка-детский сад «Аленький цветочек», г. Пыть-Ях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718D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31091A92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DD2B06" w:rsidRPr="0091114B" w14:paraId="7D9CF7B2" w14:textId="6F670059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DC6E" w14:textId="77777777" w:rsidR="00DD2B06" w:rsidRPr="0091114B" w:rsidRDefault="00DD2B06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5FE" w14:textId="148A12AE" w:rsidR="00DD2B06" w:rsidRPr="0091114B" w:rsidRDefault="00DD2B06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Сангишиева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Айгуль </w:t>
            </w:r>
            <w:proofErr w:type="spellStart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Магоматалиевна</w:t>
            </w:r>
            <w:proofErr w:type="spellEnd"/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Муниципальное бюджетное дошкольное образовательное учреждение детский сад «Белочка»</w:t>
            </w:r>
            <w:r w:rsidR="00824B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Сургутский р-н, </w:t>
            </w:r>
            <w:proofErr w:type="spellStart"/>
            <w:r w:rsidR="00824B63"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п.Федоровский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1FE7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4A2EB9DC" w14:textId="77777777" w:rsidR="00DD2B06" w:rsidRPr="0091114B" w:rsidRDefault="00DD2B06" w:rsidP="00CF1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III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степени</w:t>
            </w:r>
          </w:p>
        </w:tc>
      </w:tr>
      <w:tr w:rsidR="0091114B" w:rsidRPr="00845396" w14:paraId="1EBBE633" w14:textId="77777777" w:rsidTr="00C76FD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767C" w14:textId="77777777" w:rsidR="0091114B" w:rsidRPr="0091114B" w:rsidRDefault="0091114B" w:rsidP="00CF17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758" w14:textId="6B77D8CD" w:rsidR="0091114B" w:rsidRPr="0091114B" w:rsidRDefault="0091114B" w:rsidP="00BF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М</w:t>
            </w:r>
            <w:r w:rsidRPr="0091114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амонтова Людмила Александровна, 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Муниципальное учреждение культуры</w:t>
            </w: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«Районный Дворец культуры и искусств «Конда», Кондинский район, п. Междуреченский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DE91" w14:textId="77777777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Лауреат </w:t>
            </w:r>
          </w:p>
          <w:p w14:paraId="30E6BBB5" w14:textId="5D403E69" w:rsidR="0091114B" w:rsidRPr="0091114B" w:rsidRDefault="0091114B" w:rsidP="009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9111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III степени</w:t>
            </w:r>
          </w:p>
        </w:tc>
      </w:tr>
      <w:bookmarkEnd w:id="0"/>
      <w:bookmarkEnd w:id="1"/>
    </w:tbl>
    <w:p w14:paraId="08984262" w14:textId="77777777" w:rsidR="00366BF9" w:rsidRDefault="00366BF9"/>
    <w:sectPr w:rsidR="00366BF9" w:rsidSect="00DD2B06">
      <w:pgSz w:w="11906" w:h="16838"/>
      <w:pgMar w:top="567" w:right="426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3B9"/>
    <w:multiLevelType w:val="hybridMultilevel"/>
    <w:tmpl w:val="50B8F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0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F9"/>
    <w:rsid w:val="00033628"/>
    <w:rsid w:val="0005279B"/>
    <w:rsid w:val="000C194C"/>
    <w:rsid w:val="00105784"/>
    <w:rsid w:val="00150582"/>
    <w:rsid w:val="00243CF4"/>
    <w:rsid w:val="002F5844"/>
    <w:rsid w:val="00351D6A"/>
    <w:rsid w:val="00353404"/>
    <w:rsid w:val="00366BF9"/>
    <w:rsid w:val="003A05B5"/>
    <w:rsid w:val="003A65C7"/>
    <w:rsid w:val="00450848"/>
    <w:rsid w:val="00457438"/>
    <w:rsid w:val="004A2C8D"/>
    <w:rsid w:val="004C0D75"/>
    <w:rsid w:val="00591CFF"/>
    <w:rsid w:val="00596D8E"/>
    <w:rsid w:val="005B1B5D"/>
    <w:rsid w:val="005B311B"/>
    <w:rsid w:val="005F6563"/>
    <w:rsid w:val="006011CE"/>
    <w:rsid w:val="006507DB"/>
    <w:rsid w:val="00656247"/>
    <w:rsid w:val="00673151"/>
    <w:rsid w:val="006B646B"/>
    <w:rsid w:val="006D3997"/>
    <w:rsid w:val="006D5DE6"/>
    <w:rsid w:val="00715D7D"/>
    <w:rsid w:val="00753629"/>
    <w:rsid w:val="007E0DF0"/>
    <w:rsid w:val="00824B63"/>
    <w:rsid w:val="00834027"/>
    <w:rsid w:val="00845396"/>
    <w:rsid w:val="008E6DDF"/>
    <w:rsid w:val="00903C29"/>
    <w:rsid w:val="00906666"/>
    <w:rsid w:val="0091003C"/>
    <w:rsid w:val="0091114B"/>
    <w:rsid w:val="00956F2F"/>
    <w:rsid w:val="00986B7B"/>
    <w:rsid w:val="00995512"/>
    <w:rsid w:val="009D0CE8"/>
    <w:rsid w:val="00A54F46"/>
    <w:rsid w:val="00AA304C"/>
    <w:rsid w:val="00AB2A49"/>
    <w:rsid w:val="00B0100B"/>
    <w:rsid w:val="00B37374"/>
    <w:rsid w:val="00BE38D5"/>
    <w:rsid w:val="00BF3203"/>
    <w:rsid w:val="00C26ADC"/>
    <w:rsid w:val="00C34E5D"/>
    <w:rsid w:val="00C37189"/>
    <w:rsid w:val="00C70EC3"/>
    <w:rsid w:val="00C76FD8"/>
    <w:rsid w:val="00CE3DB4"/>
    <w:rsid w:val="00CF17C1"/>
    <w:rsid w:val="00D224C3"/>
    <w:rsid w:val="00D53FC2"/>
    <w:rsid w:val="00DC395D"/>
    <w:rsid w:val="00DD2B06"/>
    <w:rsid w:val="00E02B82"/>
    <w:rsid w:val="00E22497"/>
    <w:rsid w:val="00E34537"/>
    <w:rsid w:val="00E42942"/>
    <w:rsid w:val="00E664DD"/>
    <w:rsid w:val="00ED67A4"/>
    <w:rsid w:val="00F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6C0F"/>
  <w15:chartTrackingRefBased/>
  <w15:docId w15:val="{4C91482D-2E37-436D-96BC-E3E06A65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4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64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05B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03C2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4539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7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Макарова</dc:creator>
  <cp:keywords/>
  <dc:description/>
  <cp:lastModifiedBy>kit-622008-tjhg6@outlook.com</cp:lastModifiedBy>
  <cp:revision>2</cp:revision>
  <cp:lastPrinted>2024-03-21T05:36:00Z</cp:lastPrinted>
  <dcterms:created xsi:type="dcterms:W3CDTF">2024-03-30T09:16:00Z</dcterms:created>
  <dcterms:modified xsi:type="dcterms:W3CDTF">2024-03-30T09:16:00Z</dcterms:modified>
</cp:coreProperties>
</file>